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56" w:rsidRDefault="008F1656" w:rsidP="008F1656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附表</w:t>
      </w:r>
      <w:r>
        <w:rPr>
          <w:rFonts w:hint="eastAsia"/>
          <w:szCs w:val="21"/>
        </w:rPr>
        <w:t>3</w:t>
      </w:r>
    </w:p>
    <w:p w:rsidR="008F1656" w:rsidRDefault="008F1656" w:rsidP="008F1656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漳州市建设工程造价纠纷协调表</w:t>
      </w:r>
    </w:p>
    <w:p w:rsidR="008F1656" w:rsidRDefault="008F1656" w:rsidP="008F1656">
      <w:pPr>
        <w:spacing w:line="360" w:lineRule="exact"/>
        <w:ind w:right="432"/>
        <w:rPr>
          <w:rFonts w:hint="eastAsia"/>
          <w:b/>
          <w:bCs/>
          <w:sz w:val="18"/>
          <w:szCs w:val="18"/>
        </w:rPr>
      </w:pPr>
      <w:r>
        <w:rPr>
          <w:rFonts w:hint="eastAsia"/>
          <w:szCs w:val="21"/>
        </w:rPr>
        <w:t>争议调解登记号：</w:t>
      </w:r>
      <w:r>
        <w:rPr>
          <w:szCs w:val="21"/>
        </w:rPr>
        <w:t>20</w:t>
      </w:r>
      <w:r>
        <w:rPr>
          <w:rFonts w:hint="eastAsia"/>
          <w:szCs w:val="21"/>
        </w:rPr>
        <w:t>23</w:t>
      </w:r>
      <w:r>
        <w:rPr>
          <w:szCs w:val="21"/>
        </w:rPr>
        <w:t>-XXXX</w:t>
      </w:r>
      <w:r>
        <w:rPr>
          <w:rFonts w:hint="eastAsia"/>
          <w:szCs w:val="21"/>
        </w:rPr>
        <w:t xml:space="preserve">                                     </w:t>
      </w:r>
      <w:r>
        <w:rPr>
          <w:rFonts w:hint="eastAsia"/>
          <w:b/>
          <w:bCs/>
          <w:sz w:val="18"/>
          <w:szCs w:val="18"/>
        </w:rPr>
        <w:t>年</w:t>
      </w:r>
      <w:r>
        <w:rPr>
          <w:rFonts w:hint="eastAsia"/>
          <w:b/>
          <w:bCs/>
          <w:sz w:val="18"/>
          <w:szCs w:val="18"/>
        </w:rPr>
        <w:t xml:space="preserve">     </w:t>
      </w:r>
      <w:r>
        <w:rPr>
          <w:rFonts w:hint="eastAsia"/>
          <w:b/>
          <w:bCs/>
          <w:sz w:val="18"/>
          <w:szCs w:val="18"/>
        </w:rPr>
        <w:t>月</w:t>
      </w:r>
      <w:r>
        <w:rPr>
          <w:rFonts w:hint="eastAsia"/>
          <w:b/>
          <w:bCs/>
          <w:sz w:val="18"/>
          <w:szCs w:val="18"/>
        </w:rPr>
        <w:t xml:space="preserve">     </w:t>
      </w:r>
      <w:r>
        <w:rPr>
          <w:rFonts w:hint="eastAsia"/>
          <w:b/>
          <w:bCs/>
          <w:sz w:val="18"/>
          <w:szCs w:val="18"/>
        </w:rPr>
        <w:t>日</w:t>
      </w:r>
    </w:p>
    <w:tbl>
      <w:tblPr>
        <w:tblStyle w:val="a3"/>
        <w:tblW w:w="0" w:type="auto"/>
        <w:tblInd w:w="-704" w:type="dxa"/>
        <w:tblLayout w:type="fixed"/>
        <w:tblLook w:val="0000"/>
      </w:tblPr>
      <w:tblGrid>
        <w:gridCol w:w="2408"/>
        <w:gridCol w:w="7447"/>
      </w:tblGrid>
      <w:tr w:rsidR="008F1656" w:rsidTr="007E6326">
        <w:trPr>
          <w:trHeight w:val="627"/>
        </w:trPr>
        <w:tc>
          <w:tcPr>
            <w:tcW w:w="2408" w:type="dxa"/>
          </w:tcPr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7447" w:type="dxa"/>
          </w:tcPr>
          <w:p w:rsidR="008F1656" w:rsidRDefault="008F1656" w:rsidP="007E6326">
            <w:pPr>
              <w:jc w:val="center"/>
              <w:rPr>
                <w:sz w:val="28"/>
                <w:szCs w:val="28"/>
              </w:rPr>
            </w:pPr>
          </w:p>
        </w:tc>
      </w:tr>
      <w:tr w:rsidR="008F1656" w:rsidTr="007E6326">
        <w:trPr>
          <w:trHeight w:val="684"/>
        </w:trPr>
        <w:tc>
          <w:tcPr>
            <w:tcW w:w="2408" w:type="dxa"/>
          </w:tcPr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工程地址</w:t>
            </w:r>
          </w:p>
        </w:tc>
        <w:tc>
          <w:tcPr>
            <w:tcW w:w="7447" w:type="dxa"/>
          </w:tcPr>
          <w:p w:rsidR="008F1656" w:rsidRDefault="008F1656" w:rsidP="007E632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</w:p>
        </w:tc>
      </w:tr>
      <w:tr w:rsidR="008F1656" w:rsidTr="007E6326">
        <w:trPr>
          <w:trHeight w:val="860"/>
        </w:trPr>
        <w:tc>
          <w:tcPr>
            <w:tcW w:w="2408" w:type="dxa"/>
          </w:tcPr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甲方</w:t>
            </w:r>
          </w:p>
        </w:tc>
        <w:tc>
          <w:tcPr>
            <w:tcW w:w="7447" w:type="dxa"/>
          </w:tcPr>
          <w:p w:rsidR="008F1656" w:rsidRDefault="008F1656" w:rsidP="007E6326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电话：</w:t>
            </w:r>
          </w:p>
        </w:tc>
      </w:tr>
      <w:tr w:rsidR="008F1656" w:rsidTr="007E6326">
        <w:trPr>
          <w:trHeight w:val="791"/>
        </w:trPr>
        <w:tc>
          <w:tcPr>
            <w:tcW w:w="2408" w:type="dxa"/>
          </w:tcPr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乙方</w:t>
            </w:r>
          </w:p>
        </w:tc>
        <w:tc>
          <w:tcPr>
            <w:tcW w:w="7447" w:type="dxa"/>
          </w:tcPr>
          <w:p w:rsidR="008F1656" w:rsidRDefault="008F1656" w:rsidP="007E63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电话：</w:t>
            </w:r>
          </w:p>
        </w:tc>
      </w:tr>
      <w:tr w:rsidR="008F1656" w:rsidTr="007E6326">
        <w:trPr>
          <w:trHeight w:val="806"/>
        </w:trPr>
        <w:tc>
          <w:tcPr>
            <w:tcW w:w="2408" w:type="dxa"/>
          </w:tcPr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咨询单位</w:t>
            </w:r>
          </w:p>
        </w:tc>
        <w:tc>
          <w:tcPr>
            <w:tcW w:w="7447" w:type="dxa"/>
          </w:tcPr>
          <w:p w:rsidR="008F1656" w:rsidRDefault="008F1656" w:rsidP="007E6326">
            <w:pPr>
              <w:ind w:firstLineChars="2100" w:firstLine="4410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电话：</w:t>
            </w:r>
          </w:p>
        </w:tc>
      </w:tr>
      <w:tr w:rsidR="008F1656" w:rsidTr="007E6326">
        <w:trPr>
          <w:trHeight w:val="1114"/>
        </w:trPr>
        <w:tc>
          <w:tcPr>
            <w:tcW w:w="2408" w:type="dxa"/>
          </w:tcPr>
          <w:p w:rsidR="008F1656" w:rsidRDefault="008F1656" w:rsidP="007E6326">
            <w:pPr>
              <w:ind w:firstLineChars="200" w:firstLine="562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协调事项</w:t>
            </w:r>
          </w:p>
          <w:p w:rsidR="008F1656" w:rsidRDefault="008F1656" w:rsidP="007E6326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（涉及金额：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万元）</w:t>
            </w:r>
          </w:p>
        </w:tc>
        <w:tc>
          <w:tcPr>
            <w:tcW w:w="7447" w:type="dxa"/>
          </w:tcPr>
          <w:p w:rsidR="008F1656" w:rsidRDefault="008F1656" w:rsidP="007E632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8F1656" w:rsidTr="007E6326">
        <w:trPr>
          <w:trHeight w:val="3494"/>
        </w:trPr>
        <w:tc>
          <w:tcPr>
            <w:tcW w:w="2408" w:type="dxa"/>
          </w:tcPr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8F1656" w:rsidRDefault="008F1656" w:rsidP="007E63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协调意见</w:t>
            </w:r>
          </w:p>
        </w:tc>
        <w:tc>
          <w:tcPr>
            <w:tcW w:w="7447" w:type="dxa"/>
          </w:tcPr>
          <w:p w:rsidR="008F1656" w:rsidRDefault="008F1656" w:rsidP="007E6326">
            <w:pPr>
              <w:rPr>
                <w:rFonts w:hint="eastAsia"/>
                <w:sz w:val="28"/>
                <w:szCs w:val="28"/>
              </w:rPr>
            </w:pPr>
          </w:p>
          <w:p w:rsidR="008F1656" w:rsidRDefault="008F1656" w:rsidP="007E6326">
            <w:pPr>
              <w:ind w:firstLineChars="100" w:firstLine="280"/>
              <w:jc w:val="left"/>
              <w:rPr>
                <w:rFonts w:hint="eastAsia"/>
                <w:sz w:val="28"/>
                <w:szCs w:val="28"/>
              </w:rPr>
            </w:pPr>
          </w:p>
          <w:p w:rsidR="008F1656" w:rsidRDefault="008F1656" w:rsidP="007E6326">
            <w:pPr>
              <w:ind w:firstLineChars="100" w:firstLine="280"/>
              <w:jc w:val="left"/>
              <w:rPr>
                <w:rFonts w:hint="eastAsia"/>
                <w:sz w:val="28"/>
                <w:szCs w:val="28"/>
              </w:rPr>
            </w:pPr>
          </w:p>
          <w:p w:rsidR="008F1656" w:rsidRDefault="008F1656" w:rsidP="007E6326">
            <w:pPr>
              <w:ind w:firstLineChars="100" w:firstLine="280"/>
              <w:jc w:val="left"/>
              <w:rPr>
                <w:rFonts w:hint="eastAsia"/>
                <w:sz w:val="28"/>
                <w:szCs w:val="28"/>
              </w:rPr>
            </w:pPr>
          </w:p>
          <w:p w:rsidR="008F1656" w:rsidRDefault="008F1656" w:rsidP="007E6326">
            <w:pPr>
              <w:ind w:firstLineChars="100" w:firstLine="280"/>
              <w:jc w:val="left"/>
              <w:rPr>
                <w:rFonts w:hint="eastAsia"/>
                <w:sz w:val="28"/>
                <w:szCs w:val="28"/>
              </w:rPr>
            </w:pPr>
          </w:p>
          <w:p w:rsidR="008F1656" w:rsidRDefault="008F1656" w:rsidP="007E6326">
            <w:pPr>
              <w:ind w:firstLineChars="100" w:firstLine="280"/>
              <w:jc w:val="left"/>
              <w:rPr>
                <w:rFonts w:hint="eastAsia"/>
                <w:sz w:val="28"/>
                <w:szCs w:val="28"/>
              </w:rPr>
            </w:pPr>
          </w:p>
          <w:p w:rsidR="008F1656" w:rsidRDefault="008F1656" w:rsidP="007E6326">
            <w:pPr>
              <w:ind w:firstLineChars="200" w:firstLine="4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如仍有异议可向省造价总站申请协调，或向仲裁机构申请仲裁。</w:t>
            </w:r>
          </w:p>
        </w:tc>
      </w:tr>
      <w:tr w:rsidR="008F1656" w:rsidTr="007E6326">
        <w:trPr>
          <w:trHeight w:val="1149"/>
        </w:trPr>
        <w:tc>
          <w:tcPr>
            <w:tcW w:w="9855" w:type="dxa"/>
            <w:gridSpan w:val="2"/>
          </w:tcPr>
          <w:p w:rsidR="008F1656" w:rsidRDefault="008F1656" w:rsidP="007E6326">
            <w:pPr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甲方签字：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咨询单位签字：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</w:t>
            </w:r>
          </w:p>
          <w:p w:rsidR="008F1656" w:rsidRDefault="008F1656" w:rsidP="007E6326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乙方签字：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协调单位人员：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</w:p>
        </w:tc>
      </w:tr>
    </w:tbl>
    <w:p w:rsidR="008F1656" w:rsidRDefault="008F1656" w:rsidP="008F1656">
      <w:pPr>
        <w:jc w:val="left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附咨询</w:t>
      </w:r>
      <w:proofErr w:type="gramEnd"/>
      <w:r>
        <w:rPr>
          <w:rFonts w:hint="eastAsia"/>
          <w:b/>
          <w:bCs/>
          <w:sz w:val="24"/>
        </w:rPr>
        <w:t>相关材料：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漳州市建设工程造价站第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起协调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（此表仅作为存档资料）</w:t>
      </w:r>
    </w:p>
    <w:p w:rsidR="00413738" w:rsidRPr="008F1656" w:rsidRDefault="00413738"/>
    <w:sectPr w:rsidR="00413738" w:rsidRPr="008F1656" w:rsidSect="008F1656">
      <w:pgSz w:w="11906" w:h="16838"/>
      <w:pgMar w:top="2098" w:right="1474" w:bottom="1984" w:left="1587" w:header="851" w:footer="992" w:gutter="0"/>
      <w:cols w:space="720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656"/>
    <w:rsid w:val="00413738"/>
    <w:rsid w:val="008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656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2023-08-04T02:40:00Z</dcterms:created>
  <dcterms:modified xsi:type="dcterms:W3CDTF">2023-08-04T02:40:00Z</dcterms:modified>
</cp:coreProperties>
</file>